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7C" w:rsidRPr="00EE4307" w:rsidRDefault="00104F7C" w:rsidP="00104F7C">
      <w:pPr>
        <w:spacing w:before="100" w:beforeAutospacing="1" w:after="100" w:afterAutospacing="1"/>
        <w:ind w:right="355"/>
        <w:jc w:val="center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b/>
          <w:bCs/>
          <w:sz w:val="32"/>
          <w:szCs w:val="32"/>
          <w:lang w:val="ru-RU" w:eastAsia="ru-RU"/>
        </w:rPr>
        <w:t>Устав школьного лесничества МБОУ «</w:t>
      </w:r>
      <w:proofErr w:type="spellStart"/>
      <w:r w:rsidRPr="00EE4307">
        <w:rPr>
          <w:rFonts w:ascii="Times New Roman" w:hAnsi="Times New Roman"/>
          <w:b/>
          <w:bCs/>
          <w:sz w:val="32"/>
          <w:szCs w:val="32"/>
          <w:lang w:val="ru-RU" w:eastAsia="ru-RU"/>
        </w:rPr>
        <w:t>Муслюмкинская</w:t>
      </w:r>
      <w:proofErr w:type="spellEnd"/>
      <w:r w:rsidRPr="00EE4307"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 средняя общеобразовательная школа» </w:t>
      </w:r>
      <w:proofErr w:type="spellStart"/>
      <w:r w:rsidRPr="00EE4307">
        <w:rPr>
          <w:rFonts w:ascii="Times New Roman" w:hAnsi="Times New Roman"/>
          <w:b/>
          <w:bCs/>
          <w:sz w:val="32"/>
          <w:szCs w:val="32"/>
          <w:lang w:val="ru-RU" w:eastAsia="ru-RU"/>
        </w:rPr>
        <w:t>Чистопольского</w:t>
      </w:r>
      <w:proofErr w:type="spellEnd"/>
      <w:r w:rsidRPr="00EE4307"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 муниципального района РТ.</w:t>
      </w:r>
    </w:p>
    <w:p w:rsidR="00104F7C" w:rsidRPr="00EE4307" w:rsidRDefault="00104F7C" w:rsidP="00104F7C">
      <w:pPr>
        <w:spacing w:before="100" w:beforeAutospacing="1" w:after="100" w:afterAutospacing="1"/>
        <w:ind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 </w:t>
      </w:r>
    </w:p>
    <w:p w:rsidR="00104F7C" w:rsidRPr="00EE4307" w:rsidRDefault="00104F7C" w:rsidP="00104F7C">
      <w:pPr>
        <w:tabs>
          <w:tab w:val="num" w:pos="1080"/>
        </w:tabs>
        <w:spacing w:line="360" w:lineRule="auto"/>
        <w:ind w:left="1080" w:right="355" w:hanging="720"/>
        <w:jc w:val="both"/>
        <w:rPr>
          <w:rFonts w:ascii="Times New Roman" w:hAnsi="Times New Roman"/>
          <w:lang w:val="ru-RU" w:eastAsia="ru-RU"/>
        </w:rPr>
      </w:pPr>
      <w:proofErr w:type="gramStart"/>
      <w:r w:rsidRPr="006243AA">
        <w:rPr>
          <w:rFonts w:ascii="Times New Roman" w:hAnsi="Times New Roman"/>
          <w:lang w:eastAsia="ru-RU"/>
        </w:rPr>
        <w:t>I</w:t>
      </w:r>
      <w:r w:rsidRPr="00EE4307">
        <w:rPr>
          <w:rFonts w:ascii="Times New Roman" w:hAnsi="Times New Roman"/>
          <w:lang w:val="ru-RU" w:eastAsia="ru-RU"/>
        </w:rPr>
        <w:t>.</w:t>
      </w:r>
      <w:r w:rsidRPr="006243AA">
        <w:rPr>
          <w:rFonts w:ascii="Times New Roman" w:hAnsi="Times New Roman"/>
          <w:sz w:val="14"/>
          <w:szCs w:val="14"/>
          <w:lang w:eastAsia="ru-RU"/>
        </w:rPr>
        <w:t>                  </w:t>
      </w:r>
      <w:r w:rsidRPr="00EE4307">
        <w:rPr>
          <w:rFonts w:ascii="Times New Roman" w:hAnsi="Times New Roman"/>
          <w:sz w:val="14"/>
          <w:szCs w:val="14"/>
          <w:lang w:val="ru-RU" w:eastAsia="ru-RU"/>
        </w:rPr>
        <w:t xml:space="preserve"> </w:t>
      </w:r>
      <w:r w:rsidRPr="00EE4307">
        <w:rPr>
          <w:rFonts w:ascii="Times New Roman" w:hAnsi="Times New Roman"/>
          <w:b/>
          <w:bCs/>
          <w:lang w:val="ru-RU" w:eastAsia="ru-RU"/>
        </w:rPr>
        <w:t>Цели и задачи.</w:t>
      </w:r>
      <w:proofErr w:type="gramEnd"/>
    </w:p>
    <w:p w:rsidR="00104F7C" w:rsidRPr="00EE4307" w:rsidRDefault="00104F7C" w:rsidP="00104F7C">
      <w:pPr>
        <w:spacing w:line="360" w:lineRule="auto"/>
        <w:ind w:left="360"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 </w:t>
      </w:r>
      <w:r w:rsidRPr="00EE4307">
        <w:rPr>
          <w:rFonts w:ascii="Times New Roman" w:hAnsi="Times New Roman"/>
          <w:lang w:val="ru-RU" w:eastAsia="ru-RU"/>
        </w:rPr>
        <w:t>Школьное лесничество – добровольное объединение учащихся МБОУ «</w:t>
      </w:r>
      <w:proofErr w:type="spellStart"/>
      <w:r w:rsidRPr="00EE4307">
        <w:rPr>
          <w:rFonts w:ascii="Times New Roman" w:hAnsi="Times New Roman"/>
          <w:lang w:val="ru-RU" w:eastAsia="ru-RU"/>
        </w:rPr>
        <w:t>Муслюмкинская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средняя общеобразовательная школа», организуемое в целях воспитания учащихся, расширения и углубления знаний в области ботаники, биологии, геологии и других естественных наук и реализация их творческого потенциала на практике.</w:t>
      </w:r>
    </w:p>
    <w:p w:rsidR="00104F7C" w:rsidRPr="00EE4307" w:rsidRDefault="00104F7C" w:rsidP="00104F7C">
      <w:pPr>
        <w:numPr>
          <w:ilvl w:val="0"/>
          <w:numId w:val="1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Задачами школьного лесничества являются: оказание помощи предприятиям, организациям и учреждениям, ведущим лесное хозяйство и зелёное обустройство населённых пунктов в проведении мероприятий по охране, изучению лесов, участие в выращивании, посадке и посеве леса.</w:t>
      </w:r>
    </w:p>
    <w:p w:rsidR="00104F7C" w:rsidRPr="00EE4307" w:rsidRDefault="00104F7C" w:rsidP="00104F7C">
      <w:pPr>
        <w:spacing w:line="360" w:lineRule="auto"/>
        <w:ind w:left="360"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 </w:t>
      </w:r>
    </w:p>
    <w:p w:rsidR="00104F7C" w:rsidRPr="00EE4307" w:rsidRDefault="00104F7C" w:rsidP="00104F7C">
      <w:pPr>
        <w:tabs>
          <w:tab w:val="num" w:pos="1080"/>
        </w:tabs>
        <w:spacing w:line="360" w:lineRule="auto"/>
        <w:ind w:left="1080" w:right="355" w:hanging="720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II</w:t>
      </w:r>
      <w:r w:rsidRPr="00EE4307">
        <w:rPr>
          <w:rFonts w:ascii="Times New Roman" w:hAnsi="Times New Roman"/>
          <w:lang w:val="ru-RU" w:eastAsia="ru-RU"/>
        </w:rPr>
        <w:t>.</w:t>
      </w:r>
      <w:r w:rsidRPr="006243AA">
        <w:rPr>
          <w:rFonts w:ascii="Times New Roman" w:hAnsi="Times New Roman"/>
          <w:sz w:val="14"/>
          <w:szCs w:val="14"/>
          <w:lang w:eastAsia="ru-RU"/>
        </w:rPr>
        <w:t>               </w:t>
      </w:r>
      <w:r w:rsidRPr="00EE4307">
        <w:rPr>
          <w:rFonts w:ascii="Times New Roman" w:hAnsi="Times New Roman"/>
          <w:sz w:val="14"/>
          <w:szCs w:val="14"/>
          <w:lang w:val="ru-RU" w:eastAsia="ru-RU"/>
        </w:rPr>
        <w:t xml:space="preserve"> </w:t>
      </w:r>
      <w:r w:rsidRPr="00EE4307">
        <w:rPr>
          <w:rFonts w:ascii="Times New Roman" w:hAnsi="Times New Roman"/>
          <w:b/>
          <w:bCs/>
          <w:lang w:val="ru-RU" w:eastAsia="ru-RU"/>
        </w:rPr>
        <w:t>Организация и содержание работы.</w:t>
      </w:r>
    </w:p>
    <w:p w:rsidR="00104F7C" w:rsidRPr="00EE4307" w:rsidRDefault="00104F7C" w:rsidP="00104F7C">
      <w:pPr>
        <w:spacing w:line="360" w:lineRule="auto"/>
        <w:ind w:left="360"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 </w:t>
      </w:r>
      <w:r w:rsidRPr="00EE4307">
        <w:rPr>
          <w:rFonts w:ascii="Times New Roman" w:hAnsi="Times New Roman"/>
          <w:lang w:val="ru-RU" w:eastAsia="ru-RU"/>
        </w:rPr>
        <w:t xml:space="preserve">Школьное лесничество организуется из числа учащихся 5 – 11 классов школы, по совместному решению дирекции школы, администрации предприятия лесного хозяйства </w:t>
      </w:r>
      <w:proofErr w:type="spellStart"/>
      <w:r w:rsidRPr="00EE4307">
        <w:rPr>
          <w:rFonts w:ascii="Times New Roman" w:hAnsi="Times New Roman"/>
          <w:lang w:val="ru-RU" w:eastAsia="ru-RU"/>
        </w:rPr>
        <w:t>Билярского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лесничества. Учащиеся принимаются в школьное лесничество на добровольной основе по личному заявлению.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Школьное лесничество работает на территории </w:t>
      </w:r>
      <w:proofErr w:type="spellStart"/>
      <w:r w:rsidRPr="00EE4307">
        <w:rPr>
          <w:rFonts w:ascii="Times New Roman" w:hAnsi="Times New Roman"/>
          <w:lang w:val="ru-RU" w:eastAsia="ru-RU"/>
        </w:rPr>
        <w:t>Билярское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лесничество, выделенной приказом по </w:t>
      </w:r>
      <w:proofErr w:type="spellStart"/>
      <w:r w:rsidRPr="00EE4307">
        <w:rPr>
          <w:rFonts w:ascii="Times New Roman" w:hAnsi="Times New Roman"/>
          <w:lang w:val="ru-RU" w:eastAsia="ru-RU"/>
        </w:rPr>
        <w:t>Билярскому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лесничеству и закреплённой за ним в установленном порядке.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Территория школьного лесничества делится на обходы по принципу, принятому в лесничествах лесохозяйственных предприятий.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Школьное лесничество работает в течение круглого года в соответствии с учебно-производственным планом, обсуждённым на общем собрании школьного лесничества и утверждённым директором школы и лесничества.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Члены школьного лесничества могут участвовать в следующих мероприятиях: посадка и посев леса, уход за лесными культурами и лесосеменными плантациями,  выращивание лесопосадочного материала, озеленение населённых пунктов и других территорий по согласованию с </w:t>
      </w:r>
      <w:r w:rsidRPr="00EE4307">
        <w:rPr>
          <w:rFonts w:ascii="Times New Roman" w:hAnsi="Times New Roman"/>
          <w:lang w:val="ru-RU" w:eastAsia="ru-RU"/>
        </w:rPr>
        <w:lastRenderedPageBreak/>
        <w:t xml:space="preserve">землепользователями и землевладельцами; участие в проведении мероприятий по охране лесов, выявлении очагов повреждения леса вредителями, лесными пожарами, захламлением; </w:t>
      </w:r>
      <w:proofErr w:type="gramStart"/>
      <w:r w:rsidRPr="00EE4307">
        <w:rPr>
          <w:rFonts w:ascii="Times New Roman" w:hAnsi="Times New Roman"/>
          <w:lang w:val="ru-RU" w:eastAsia="ru-RU"/>
        </w:rPr>
        <w:t>охрана насекомых, птиц, зверей, редких растений, других природных объектов (родники, водные объекты и т.д.); проведение научных и обучающих исследований, наблюдений за различными объектами природы, организация музеев и уголков природы; проведение походов, тематических экскурсий, исследовательской работы; пропаганда идей охраны природы, участие в смотрах, конкурсах, викторинах, олимпиадах, тематических праздниках.</w:t>
      </w:r>
      <w:proofErr w:type="gramEnd"/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Лесохозяйственные и иные работы, связанные с проведением плановых и внеплановых мероприятий школьного лесничества выполняются во </w:t>
      </w:r>
      <w:proofErr w:type="spellStart"/>
      <w:r w:rsidRPr="00EE4307">
        <w:rPr>
          <w:rFonts w:ascii="Times New Roman" w:hAnsi="Times New Roman"/>
          <w:lang w:val="ru-RU" w:eastAsia="ru-RU"/>
        </w:rPr>
        <w:t>внеучебное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время.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Учащиеся 9 – 11 классов могут работать в школьном лесничестве в период прохождения производственной практики по согласованию с директором школы. Учащиеся средних классов могут работать в школьном лесничестве во время уроков труда по согласованию с директором школы. 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На период летних каникул по согласованию с директором школы и лесохозяйственным предприятием могут организовываться лагеря труда и отдыха, </w:t>
      </w:r>
      <w:proofErr w:type="gramStart"/>
      <w:r w:rsidRPr="00EE4307">
        <w:rPr>
          <w:rFonts w:ascii="Times New Roman" w:hAnsi="Times New Roman"/>
          <w:lang w:val="ru-RU" w:eastAsia="ru-RU"/>
        </w:rPr>
        <w:t>действующее</w:t>
      </w:r>
      <w:proofErr w:type="gramEnd"/>
      <w:r w:rsidRPr="00EE4307">
        <w:rPr>
          <w:rFonts w:ascii="Times New Roman" w:hAnsi="Times New Roman"/>
          <w:lang w:val="ru-RU" w:eastAsia="ru-RU"/>
        </w:rPr>
        <w:t xml:space="preserve"> на основании положений и законодательных актов о подобных формах работ.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Вся работа школьного лесничества организуется на принципе </w:t>
      </w:r>
      <w:proofErr w:type="spellStart"/>
      <w:r w:rsidRPr="00EE4307">
        <w:rPr>
          <w:rFonts w:ascii="Times New Roman" w:hAnsi="Times New Roman"/>
          <w:lang w:val="ru-RU" w:eastAsia="ru-RU"/>
        </w:rPr>
        <w:t>соревновательности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 и добровольности работы ее участников по интересам.</w:t>
      </w:r>
    </w:p>
    <w:p w:rsidR="00104F7C" w:rsidRPr="00EE4307" w:rsidRDefault="00104F7C" w:rsidP="00104F7C">
      <w:pPr>
        <w:numPr>
          <w:ilvl w:val="0"/>
          <w:numId w:val="2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Члены школьного лесничества имеют право носить во время работы в школьном лесничестве форменные головные уборы, шевроны, знаки различия, установленные общим собранием лесничества и утвержденные директором школы. </w:t>
      </w:r>
    </w:p>
    <w:p w:rsidR="00104F7C" w:rsidRPr="00EE4307" w:rsidRDefault="00104F7C" w:rsidP="00104F7C">
      <w:p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t> </w:t>
      </w:r>
      <w:r w:rsidRPr="006243AA">
        <w:rPr>
          <w:rFonts w:ascii="Times New Roman" w:hAnsi="Times New Roman"/>
          <w:b/>
          <w:bCs/>
          <w:lang w:eastAsia="ru-RU"/>
        </w:rPr>
        <w:t>III</w:t>
      </w:r>
      <w:r w:rsidRPr="00EE4307">
        <w:rPr>
          <w:rFonts w:ascii="Times New Roman" w:hAnsi="Times New Roman"/>
          <w:b/>
          <w:bCs/>
          <w:lang w:val="ru-RU" w:eastAsia="ru-RU"/>
        </w:rPr>
        <w:t>.</w:t>
      </w:r>
      <w:r w:rsidRPr="006243AA">
        <w:rPr>
          <w:rFonts w:ascii="Times New Roman" w:hAnsi="Times New Roman"/>
          <w:b/>
          <w:bCs/>
          <w:sz w:val="14"/>
          <w:szCs w:val="14"/>
          <w:lang w:eastAsia="ru-RU"/>
        </w:rPr>
        <w:t>            </w:t>
      </w:r>
      <w:r w:rsidRPr="00EE4307">
        <w:rPr>
          <w:rFonts w:ascii="Times New Roman" w:hAnsi="Times New Roman"/>
          <w:b/>
          <w:bCs/>
          <w:sz w:val="14"/>
          <w:szCs w:val="14"/>
          <w:lang w:val="ru-RU" w:eastAsia="ru-RU"/>
        </w:rPr>
        <w:t xml:space="preserve"> </w:t>
      </w:r>
      <w:r w:rsidRPr="00EE4307">
        <w:rPr>
          <w:rFonts w:ascii="Times New Roman" w:hAnsi="Times New Roman"/>
          <w:b/>
          <w:bCs/>
          <w:lang w:val="ru-RU" w:eastAsia="ru-RU"/>
        </w:rPr>
        <w:t>Управление школьным лесничеством.</w:t>
      </w:r>
    </w:p>
    <w:p w:rsidR="00104F7C" w:rsidRPr="00EE4307" w:rsidRDefault="00104F7C" w:rsidP="00104F7C">
      <w:p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b/>
          <w:bCs/>
          <w:lang w:eastAsia="ru-RU"/>
        </w:rPr>
        <w:t> </w:t>
      </w:r>
      <w:r w:rsidRPr="00EE4307">
        <w:rPr>
          <w:rFonts w:ascii="Times New Roman" w:hAnsi="Times New Roman"/>
          <w:lang w:val="ru-RU" w:eastAsia="ru-RU"/>
        </w:rPr>
        <w:t>Высшим органом в школьном лесничестве является общее собрание его членов. Текущей деятельностью руководит Совет школьного лесничества во главе с лесничим.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Общее собрание школьного лесничества: избирает из своего состава Совет школьного лесничества: лесничего, помощников лесничего, мастеров леса, руководителей секций (подразделений), лесников. </w:t>
      </w:r>
      <w:proofErr w:type="gramStart"/>
      <w:r w:rsidRPr="00EE4307">
        <w:rPr>
          <w:rFonts w:ascii="Times New Roman" w:hAnsi="Times New Roman"/>
          <w:lang w:val="ru-RU" w:eastAsia="ru-RU"/>
        </w:rPr>
        <w:t xml:space="preserve">В состав Совета включается </w:t>
      </w:r>
      <w:proofErr w:type="spellStart"/>
      <w:r w:rsidRPr="00EE4307">
        <w:rPr>
          <w:rFonts w:ascii="Times New Roman" w:hAnsi="Times New Roman"/>
          <w:lang w:val="ru-RU" w:eastAsia="ru-RU"/>
        </w:rPr>
        <w:t>пелагог</w:t>
      </w:r>
      <w:proofErr w:type="spellEnd"/>
      <w:r w:rsidRPr="00EE4307">
        <w:rPr>
          <w:rFonts w:ascii="Times New Roman" w:hAnsi="Times New Roman"/>
          <w:lang w:val="ru-RU" w:eastAsia="ru-RU"/>
        </w:rPr>
        <w:t xml:space="preserve">-воспитатель и представитель предприятия лесного хозяйства – </w:t>
      </w:r>
      <w:r w:rsidRPr="00EE4307">
        <w:rPr>
          <w:rFonts w:ascii="Times New Roman" w:hAnsi="Times New Roman"/>
          <w:lang w:val="ru-RU" w:eastAsia="ru-RU"/>
        </w:rPr>
        <w:lastRenderedPageBreak/>
        <w:t>специалист лесного хозяйства, осуществляющий непосредственную координацию работы лесничества; обсуждает и утверждает план работ лесничества, определяет пути его выполнения; утверждает условия соревнования между различными секциями (подразделениями) и обходами; обсуждает вопросы дисциплины  членов школьного лесничества; решает вопрос о приеме в школьное лесничество, поощрении и наказании членов школьного лесничества;</w:t>
      </w:r>
      <w:proofErr w:type="gramEnd"/>
      <w:r w:rsidRPr="00EE4307">
        <w:rPr>
          <w:rFonts w:ascii="Times New Roman" w:hAnsi="Times New Roman"/>
          <w:lang w:val="ru-RU" w:eastAsia="ru-RU"/>
        </w:rPr>
        <w:t xml:space="preserve"> подводит итоги работы; собирается не реже двух раз в год.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proofErr w:type="gramStart"/>
      <w:r w:rsidRPr="00EE4307">
        <w:rPr>
          <w:rFonts w:ascii="Times New Roman" w:hAnsi="Times New Roman"/>
          <w:lang w:val="ru-RU" w:eastAsia="ru-RU"/>
        </w:rPr>
        <w:t>Совет школьного лесничества: избирается общим собранием школьного лесничества; руководит всеми вопросами текущей деятельности школьного лесничества; периодически подводит итоги работы школьного лесничества; организует культурно-массовую и спортивную работу во время каникул; входит с предложениями к дирекции школы и лесохозяйственного предприятия по вопросам улучшения условий деятельности школьного лесничества, поощрения лучших членов лесничества; обсуждает работу и поведение членов школьного лесничества;</w:t>
      </w:r>
      <w:proofErr w:type="gramEnd"/>
      <w:r w:rsidRPr="00EE4307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EE4307">
        <w:rPr>
          <w:rFonts w:ascii="Times New Roman" w:hAnsi="Times New Roman"/>
          <w:lang w:val="ru-RU" w:eastAsia="ru-RU"/>
        </w:rPr>
        <w:t>отчитывается о</w:t>
      </w:r>
      <w:proofErr w:type="gramEnd"/>
      <w:r w:rsidRPr="00EE4307">
        <w:rPr>
          <w:rFonts w:ascii="Times New Roman" w:hAnsi="Times New Roman"/>
          <w:lang w:val="ru-RU" w:eastAsia="ru-RU"/>
        </w:rPr>
        <w:t xml:space="preserve"> проделанной работе перед общим собранием школьного лесничества; Совет школьного лесничества собирается не реже одного раза в месяц.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Лесничий и помощник лесничего отвечают за выполнение плана работы, распределение объектов труда, организацию контроля и учета в лесничестве, соблюдение режима труда и отдыха, дисциплины, проведение политико-воспитательной работы, выполнение обязательств.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Мастер леса направляет и контролирует работу на своем участке, организует сеть постов при проведении рейдов и проверок, проводит разъяснительную работу, привлекает лесников и других членов лесничества для проведения работ, следит за соблюдением техники безопасности и правил проведения работ.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Комиссар лесничества избирается на летнее время. Он отвечает за организацию воспитательной работы, информационные связи с другими организациями и между членами лесничества.</w:t>
      </w:r>
    </w:p>
    <w:p w:rsidR="00104F7C" w:rsidRPr="00EE4307" w:rsidRDefault="00104F7C" w:rsidP="00104F7C">
      <w:pPr>
        <w:numPr>
          <w:ilvl w:val="0"/>
          <w:numId w:val="3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Текущей работой обхода руководит лесник. Он отвечает за качество выполняемых работ и участие членов лесничества в проведении конкретных мероприятий.</w:t>
      </w:r>
    </w:p>
    <w:p w:rsidR="00104F7C" w:rsidRPr="00EE4307" w:rsidRDefault="00104F7C" w:rsidP="00104F7C">
      <w:p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lang w:eastAsia="ru-RU"/>
        </w:rPr>
        <w:lastRenderedPageBreak/>
        <w:t> </w:t>
      </w:r>
      <w:r w:rsidRPr="006243AA">
        <w:rPr>
          <w:rFonts w:ascii="Times New Roman" w:hAnsi="Times New Roman"/>
          <w:b/>
          <w:bCs/>
          <w:lang w:eastAsia="ru-RU"/>
        </w:rPr>
        <w:t>IV</w:t>
      </w:r>
      <w:r w:rsidRPr="00EE4307">
        <w:rPr>
          <w:rFonts w:ascii="Times New Roman" w:hAnsi="Times New Roman"/>
          <w:b/>
          <w:bCs/>
          <w:lang w:val="ru-RU" w:eastAsia="ru-RU"/>
        </w:rPr>
        <w:t>.</w:t>
      </w:r>
      <w:r w:rsidRPr="006243AA">
        <w:rPr>
          <w:rFonts w:ascii="Times New Roman" w:hAnsi="Times New Roman"/>
          <w:b/>
          <w:bCs/>
          <w:sz w:val="14"/>
          <w:szCs w:val="14"/>
          <w:lang w:eastAsia="ru-RU"/>
        </w:rPr>
        <w:t>            </w:t>
      </w:r>
      <w:r w:rsidRPr="00EE4307">
        <w:rPr>
          <w:rFonts w:ascii="Times New Roman" w:hAnsi="Times New Roman"/>
          <w:b/>
          <w:bCs/>
          <w:sz w:val="14"/>
          <w:szCs w:val="14"/>
          <w:lang w:val="ru-RU" w:eastAsia="ru-RU"/>
        </w:rPr>
        <w:t xml:space="preserve"> </w:t>
      </w:r>
      <w:r w:rsidRPr="00EE4307">
        <w:rPr>
          <w:rFonts w:ascii="Times New Roman" w:hAnsi="Times New Roman"/>
          <w:b/>
          <w:bCs/>
          <w:lang w:val="ru-RU" w:eastAsia="ru-RU"/>
        </w:rPr>
        <w:t>Обязанности школы и предприятия лесного хозяйства по организации работы школьного лесничества.</w:t>
      </w:r>
    </w:p>
    <w:p w:rsidR="00104F7C" w:rsidRPr="00EE4307" w:rsidRDefault="00104F7C" w:rsidP="00104F7C">
      <w:p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6243AA">
        <w:rPr>
          <w:rFonts w:ascii="Times New Roman" w:hAnsi="Times New Roman"/>
          <w:b/>
          <w:bCs/>
          <w:lang w:eastAsia="ru-RU"/>
        </w:rPr>
        <w:t> </w:t>
      </w:r>
      <w:r w:rsidRPr="00EE4307">
        <w:rPr>
          <w:rFonts w:ascii="Times New Roman" w:hAnsi="Times New Roman"/>
          <w:lang w:val="ru-RU" w:eastAsia="ru-RU"/>
        </w:rPr>
        <w:t>Школа и предприятие лесного хозяйства: осуществляют общее внешнее руководство школьным лесничеством; утверждают план работы школьного лесничества; создают условия для успешного выполнения работ школьным лесничеством; подбирают и закрепляют за школьным лесничеством постоянные участки леса, оказывают помощь в проведении простейшего необходимого лесоустройства; выделяют помещение для работы школьного лесничества и хранения инвентаря.</w:t>
      </w:r>
    </w:p>
    <w:p w:rsidR="00104F7C" w:rsidRPr="00EE4307" w:rsidRDefault="00104F7C" w:rsidP="00104F7C">
      <w:pPr>
        <w:numPr>
          <w:ilvl w:val="0"/>
          <w:numId w:val="4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 xml:space="preserve">Дирекция школы выделяет педагога-воспитателя, ответственного за работу школьного лесничества; при необходимости выделяет учителей для проведения воспитательной и оздоровительной работы членами школьного лесничества. </w:t>
      </w:r>
    </w:p>
    <w:p w:rsidR="00104F7C" w:rsidRPr="00EE4307" w:rsidRDefault="00104F7C" w:rsidP="00104F7C">
      <w:pPr>
        <w:numPr>
          <w:ilvl w:val="0"/>
          <w:numId w:val="4"/>
        </w:numPr>
        <w:spacing w:before="100" w:beforeAutospacing="1" w:after="100" w:afterAutospacing="1" w:line="360" w:lineRule="auto"/>
        <w:ind w:right="355"/>
        <w:jc w:val="both"/>
        <w:rPr>
          <w:rFonts w:ascii="Times New Roman" w:hAnsi="Times New Roman"/>
          <w:lang w:val="ru-RU" w:eastAsia="ru-RU"/>
        </w:rPr>
      </w:pPr>
      <w:r w:rsidRPr="00EE4307">
        <w:rPr>
          <w:rFonts w:ascii="Times New Roman" w:hAnsi="Times New Roman"/>
          <w:lang w:val="ru-RU" w:eastAsia="ru-RU"/>
        </w:rPr>
        <w:t>Руководство предприятия лесного хозяйства: выделяет специалиста, ответственного за работу школьного лесничества и при необходимости – квалифицированных рабочих; закрепляет за школьным лесничеством необходимый инвентарь, технику и оборудует кабинет специализированными стендами и пособиями; проводит необходимые работы по оборудованию летних лагерей; обеспечивает бесплатный проезд членов школьного лесничества до места работы и обратно, обеспечивает, при необходимости, горячее питание за счет средств, заработанных школьным лесничеством на лесохозяйственных работах; обеспечивает членов школьного лесничества установленными для них форменными головными уборами и знаками различия; по представлению органов самоуправления поощряет лучших членов школьного лесничества.</w:t>
      </w:r>
    </w:p>
    <w:p w:rsidR="00104F7C" w:rsidRPr="00EE4307" w:rsidRDefault="00104F7C" w:rsidP="00104F7C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ru-RU" w:eastAsia="ru-RU"/>
        </w:rPr>
      </w:pPr>
    </w:p>
    <w:p w:rsidR="00104F7C" w:rsidRPr="00EE4307" w:rsidRDefault="00104F7C" w:rsidP="00104F7C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ru-RU" w:eastAsia="ru-RU"/>
        </w:rPr>
      </w:pPr>
    </w:p>
    <w:p w:rsidR="00C85040" w:rsidRPr="00104F7C" w:rsidRDefault="00C85040">
      <w:pPr>
        <w:rPr>
          <w:lang w:val="ru-RU"/>
        </w:rPr>
      </w:pPr>
      <w:bookmarkStart w:id="0" w:name="_GoBack"/>
      <w:bookmarkEnd w:id="0"/>
    </w:p>
    <w:sectPr w:rsidR="00C85040" w:rsidRPr="0010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FDB"/>
    <w:multiLevelType w:val="multilevel"/>
    <w:tmpl w:val="4478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525DD"/>
    <w:multiLevelType w:val="multilevel"/>
    <w:tmpl w:val="95B2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16F63"/>
    <w:multiLevelType w:val="multilevel"/>
    <w:tmpl w:val="1120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9B4B01"/>
    <w:multiLevelType w:val="multilevel"/>
    <w:tmpl w:val="67C0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7C"/>
    <w:rsid w:val="00104F7C"/>
    <w:rsid w:val="00C8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7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7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Резедук</dc:creator>
  <cp:lastModifiedBy>Резедук</cp:lastModifiedBy>
  <cp:revision>1</cp:revision>
  <dcterms:created xsi:type="dcterms:W3CDTF">2016-06-15T07:27:00Z</dcterms:created>
  <dcterms:modified xsi:type="dcterms:W3CDTF">2016-06-15T07:27:00Z</dcterms:modified>
</cp:coreProperties>
</file>